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4150" w:type="dxa"/>
        <w:gridCol w:w="30950" w:type="dxa"/>
        <w:gridCol w:w="316750" w:type="dxa"/>
        <w:gridCol w:w="31780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4150" w:type="pct"/>
          </w:tcPr>
          <w:p>
            <w:pPr/>
            <w:r>
              <w:rPr>
                <w:b w:val="1"/>
                <w:bCs w:val="1"/>
              </w:rPr>
              <w:t xml:space="preserve">Año</w:t>
            </w:r>
          </w:p>
        </w:tc>
        <w:tc>
          <w:tcPr>
            <w:tcW w:w="30950" w:type="pct"/>
          </w:tcPr>
          <w:p>
            <w:pPr/>
            <w:r>
              <w:rPr>
                <w:b w:val="1"/>
                <w:bCs w:val="1"/>
              </w:rPr>
              <w:t xml:space="preserve">Denominación</w:t>
            </w:r>
          </w:p>
        </w:tc>
        <w:tc>
          <w:tcPr>
            <w:tcW w:w="316750" w:type="pct"/>
          </w:tcPr>
          <w:p>
            <w:pPr/>
            <w:r>
              <w:rPr>
                <w:b w:val="1"/>
                <w:bCs w:val="1"/>
              </w:rPr>
              <w:t xml:space="preserve">Documento</w:t>
            </w:r>
          </w:p>
        </w:tc>
        <w:tc>
          <w:tcPr>
            <w:tcW w:w="317800" w:type="pct"/>
          </w:tcPr>
          <w:p>
            <w:pPr/>
            <w:r>
              <w:rPr>
                <w:b w:val="1"/>
                <w:bCs w:val="1"/>
              </w:rPr>
              <w:t xml:space="preserve">Formato Abierto</w:t>
            </w:r>
          </w:p>
        </w:tc>
      </w:tr>
      <w:tr>
        <w:trPr/>
        <w:tc>
          <w:tcPr>
            <w:tcW w:w="4150" w:type="pct"/>
          </w:tcPr>
          <w:p>
            <w:pPr/>
            <w:r>
              <w:rPr/>
              <w:t xml:space="preserve">2025</w:t>
            </w:r>
          </w:p>
        </w:tc>
        <w:tc>
          <w:tcPr>
            <w:tcW w:w="30950" w:type="pct"/>
          </w:tcPr>
          <w:p>
            <w:pPr/>
            <w:r>
              <w:rPr/>
              <w:t xml:space="preserve">RPT Consejo Insular de Aguas (2024 vigente en 2025)</w:t>
            </w:r>
          </w:p>
        </w:tc>
        <w:tc>
          <w:tcPr>
            <w:tcW w:w="316750" w:type="pct"/>
          </w:tcPr>
          <w:p>
            <w:pPr/>
            <w:r>
              <w:rPr/>
              <w:t xml:space="preserve"> </w:t>
            </w:r>
          </w:p>
        </w:tc>
        <w:tc>
          <w:tcPr>
            <w:tcW w:w="317800" w:type="pct"/>
          </w:tcPr>
          <w:p>
            <w:pPr/>
          </w:p>
        </w:tc>
      </w:tr>
      <w:tr>
        <w:trPr/>
        <w:tc>
          <w:tcPr>
            <w:tcW w:w="4150" w:type="pct"/>
          </w:tcPr>
          <w:p>
            <w:pPr/>
            <w:r>
              <w:rPr/>
              <w:t xml:space="preserve">2025</w:t>
            </w:r>
          </w:p>
        </w:tc>
        <w:tc>
          <w:tcPr>
            <w:tcW w:w="30950" w:type="pct"/>
          </w:tcPr>
          <w:p>
            <w:pPr/>
            <w:r>
              <w:rPr/>
              <w:t xml:space="preserve">Catálogo 2025</w:t>
            </w:r>
          </w:p>
        </w:tc>
        <w:tc>
          <w:tcPr>
            <w:tcW w:w="316750" w:type="pct"/>
          </w:tcPr>
          <w:p>
            <w:pPr/>
            <w:r>
              <w:rPr/>
              <w:t xml:space="preserve"> </w:t>
            </w:r>
          </w:p>
        </w:tc>
        <w:tc>
          <w:tcPr>
            <w:tcW w:w="317800" w:type="pct"/>
          </w:tcPr>
          <w:p>
            <w:pPr/>
          </w:p>
        </w:tc>
      </w:tr>
      <w:tr>
        <w:trPr/>
        <w:tc>
          <w:tcPr>
            <w:tcW w:w="4150" w:type="pct"/>
          </w:tcPr>
          <w:p>
            <w:pPr/>
            <w:r>
              <w:rPr/>
              <w:t xml:space="preserve">2025</w:t>
            </w:r>
          </w:p>
        </w:tc>
        <w:tc>
          <w:tcPr>
            <w:tcW w:w="30950" w:type="pct"/>
          </w:tcPr>
          <w:p>
            <w:pPr/>
            <w:r>
              <w:rPr/>
              <w:t xml:space="preserve">Plantilla 2025</w:t>
            </w:r>
          </w:p>
        </w:tc>
        <w:tc>
          <w:tcPr>
            <w:tcW w:w="316750" w:type="pct"/>
          </w:tcPr>
          <w:p>
            <w:pPr/>
            <w:r>
              <w:rPr/>
              <w:t xml:space="preserve"> </w:t>
            </w:r>
          </w:p>
        </w:tc>
        <w:tc>
          <w:tcPr>
            <w:tcW w:w="317800" w:type="pct"/>
          </w:tcPr>
          <w:p>
            <w:pPr/>
          </w:p>
        </w:tc>
      </w:tr>
      <w:tr>
        <w:trPr/>
        <w:tc>
          <w:tcPr>
            <w:tcW w:w="4150" w:type="pct"/>
          </w:tcPr>
          <w:p>
            <w:pPr/>
            <w:r>
              <w:rPr/>
              <w:t xml:space="preserve">2024</w:t>
            </w:r>
          </w:p>
        </w:tc>
        <w:tc>
          <w:tcPr>
            <w:tcW w:w="30950" w:type="pct"/>
          </w:tcPr>
          <w:p>
            <w:pPr/>
            <w:r>
              <w:rPr/>
              <w:t xml:space="preserve">Catálogo 2024</w:t>
            </w:r>
          </w:p>
        </w:tc>
        <w:tc>
          <w:tcPr>
            <w:tcW w:w="316750" w:type="pct"/>
          </w:tcPr>
          <w:p>
            <w:pPr/>
            <w:r>
              <w:rPr/>
              <w:t xml:space="preserve"> </w:t>
            </w:r>
          </w:p>
        </w:tc>
        <w:tc>
          <w:tcPr>
            <w:tcW w:w="317800" w:type="pct"/>
          </w:tcPr>
          <w:p>
            <w:pPr/>
          </w:p>
        </w:tc>
      </w:tr>
      <w:tr>
        <w:trPr/>
        <w:tc>
          <w:tcPr>
            <w:tcW w:w="4150" w:type="pct"/>
          </w:tcPr>
          <w:p>
            <w:pPr/>
            <w:r>
              <w:rPr/>
              <w:t xml:space="preserve">2024</w:t>
            </w:r>
          </w:p>
        </w:tc>
        <w:tc>
          <w:tcPr>
            <w:tcW w:w="30950" w:type="pct"/>
          </w:tcPr>
          <w:p>
            <w:pPr/>
            <w:r>
              <w:rPr/>
              <w:t xml:space="preserve">Plantilla 2024</w:t>
            </w:r>
          </w:p>
        </w:tc>
        <w:tc>
          <w:tcPr>
            <w:tcW w:w="316750" w:type="pct"/>
          </w:tcPr>
          <w:p>
            <w:pPr/>
            <w:r>
              <w:rPr/>
              <w:t xml:space="preserve"> </w:t>
            </w:r>
          </w:p>
        </w:tc>
        <w:tc>
          <w:tcPr>
            <w:tcW w:w="317800" w:type="pct"/>
          </w:tcPr>
          <w:p>
            <w:pPr/>
          </w:p>
        </w:tc>
      </w:tr>
      <w:tr>
        <w:trPr/>
        <w:tc>
          <w:tcPr>
            <w:tcW w:w="4150" w:type="pct"/>
          </w:tcPr>
          <w:p>
            <w:pPr/>
            <w:r>
              <w:rPr/>
              <w:t xml:space="preserve">2024</w:t>
            </w:r>
          </w:p>
        </w:tc>
        <w:tc>
          <w:tcPr>
            <w:tcW w:w="30950" w:type="pct"/>
          </w:tcPr>
          <w:p>
            <w:pPr/>
            <w:r>
              <w:rPr/>
              <w:t xml:space="preserve">RPT Consejo Insular de Aguas</w:t>
            </w:r>
          </w:p>
        </w:tc>
        <w:tc>
          <w:tcPr>
            <w:tcW w:w="316750" w:type="pct"/>
          </w:tcPr>
          <w:p>
            <w:pPr/>
            <w:r>
              <w:rPr/>
              <w:t xml:space="preserve"> </w:t>
            </w:r>
          </w:p>
        </w:tc>
        <w:tc>
          <w:tcPr>
            <w:tcW w:w="317800" w:type="pct"/>
          </w:tcPr>
          <w:p>
            <w:pPr/>
          </w:p>
        </w:tc>
      </w:tr>
      <w:tr>
        <w:trPr/>
        <w:tc>
          <w:tcPr>
            <w:tcW w:w="4150" w:type="pct"/>
          </w:tcPr>
          <w:p>
            <w:pPr/>
            <w:r>
              <w:rPr/>
              <w:t xml:space="preserve">2024</w:t>
            </w:r>
          </w:p>
        </w:tc>
        <w:tc>
          <w:tcPr>
            <w:tcW w:w="30950" w:type="pct"/>
          </w:tcPr>
          <w:p>
            <w:pPr/>
            <w:r>
              <w:rPr/>
              <w:t xml:space="preserve">En 2024 la plantilla de 2023 se mantiene</w:t>
            </w:r>
          </w:p>
        </w:tc>
        <w:tc>
          <w:tcPr>
            <w:tcW w:w="316750" w:type="pct"/>
          </w:tcPr>
          <w:p>
            <w:pPr/>
          </w:p>
        </w:tc>
        <w:tc>
          <w:tcPr>
            <w:tcW w:w="317800" w:type="pct"/>
          </w:tcPr>
          <w:p>
            <w:pPr/>
          </w:p>
        </w:tc>
      </w:tr>
      <w:tr>
        <w:trPr/>
        <w:tc>
          <w:tcPr>
            <w:tcW w:w="4150" w:type="pct"/>
          </w:tcPr>
          <w:p>
            <w:pPr/>
            <w:r>
              <w:rPr/>
              <w:t xml:space="preserve">2023</w:t>
            </w:r>
          </w:p>
        </w:tc>
        <w:tc>
          <w:tcPr>
            <w:tcW w:w="30950" w:type="pct"/>
          </w:tcPr>
          <w:p>
            <w:pPr/>
            <w:r>
              <w:rPr/>
              <w:t xml:space="preserve">RPT Consejo Insular de Aguas</w:t>
            </w:r>
          </w:p>
        </w:tc>
        <w:tc>
          <w:tcPr>
            <w:tcW w:w="316750" w:type="pct"/>
          </w:tcPr>
          <w:p>
            <w:pPr/>
          </w:p>
        </w:tc>
        <w:tc>
          <w:tcPr>
            <w:tcW w:w="317800" w:type="pct"/>
          </w:tcPr>
          <w:p>
            <w:pPr/>
          </w:p>
        </w:tc>
      </w:tr>
      <w:tr>
        <w:trPr/>
        <w:tc>
          <w:tcPr>
            <w:tcW w:w="4150" w:type="pct"/>
          </w:tcPr>
          <w:p>
            <w:pPr/>
            <w:r>
              <w:rPr/>
              <w:t xml:space="preserve">2023</w:t>
            </w:r>
          </w:p>
        </w:tc>
        <w:tc>
          <w:tcPr>
            <w:tcW w:w="30950" w:type="pct"/>
          </w:tcPr>
          <w:p>
            <w:pPr/>
            <w:r>
              <w:rPr/>
              <w:t xml:space="preserve">Catálogo 2023</w:t>
            </w:r>
          </w:p>
        </w:tc>
        <w:tc>
          <w:tcPr>
            <w:tcW w:w="316750" w:type="pct"/>
          </w:tcPr>
          <w:p>
            <w:pPr/>
            <w:r>
              <w:rPr/>
              <w:t xml:space="preserve"> </w:t>
            </w:r>
          </w:p>
        </w:tc>
        <w:tc>
          <w:tcPr>
            <w:tcW w:w="317800" w:type="pct"/>
          </w:tcPr>
          <w:p>
            <w:pPr/>
          </w:p>
        </w:tc>
      </w:tr>
      <w:tr>
        <w:trPr/>
        <w:tc>
          <w:tcPr>
            <w:tcW w:w="4150" w:type="pct"/>
          </w:tcPr>
          <w:p>
            <w:pPr/>
            <w:r>
              <w:rPr/>
              <w:t xml:space="preserve">2023</w:t>
            </w:r>
          </w:p>
        </w:tc>
        <w:tc>
          <w:tcPr>
            <w:tcW w:w="30950" w:type="pct"/>
          </w:tcPr>
          <w:p>
            <w:pPr/>
            <w:r>
              <w:rPr/>
              <w:t xml:space="preserve">Plantilla 2023</w:t>
            </w:r>
          </w:p>
        </w:tc>
        <w:tc>
          <w:tcPr>
            <w:tcW w:w="316750" w:type="pct"/>
          </w:tcPr>
          <w:p>
            <w:pPr/>
            <w:r>
              <w:rPr/>
              <w:t xml:space="preserve"> </w:t>
            </w:r>
          </w:p>
        </w:tc>
        <w:tc>
          <w:tcPr>
            <w:tcW w:w="317800" w:type="pct"/>
          </w:tcPr>
          <w:p>
            <w:pPr/>
          </w:p>
        </w:tc>
      </w:tr>
      <w:tr>
        <w:trPr/>
        <w:tc>
          <w:tcPr>
            <w:tcW w:w="4150" w:type="pct"/>
          </w:tcPr>
          <w:p>
            <w:pPr/>
            <w:r>
              <w:rPr/>
              <w:t xml:space="preserve">2022-2023</w:t>
            </w:r>
          </w:p>
        </w:tc>
        <w:tc>
          <w:tcPr>
            <w:tcW w:w="30950" w:type="pct"/>
          </w:tcPr>
          <w:p>
            <w:pPr/>
            <w:r>
              <w:rPr/>
              <w:t xml:space="preserve">Plantilla Consejo Insular de Aguas</w:t>
            </w:r>
          </w:p>
        </w:tc>
        <w:tc>
          <w:tcPr>
            <w:tcW w:w="316750" w:type="pct"/>
          </w:tcPr>
          <w:p>
            <w:pPr/>
          </w:p>
        </w:tc>
        <w:tc>
          <w:tcPr>
            <w:tcW w:w="317800" w:type="pct"/>
          </w:tcPr>
          <w:p>
            <w:pPr/>
          </w:p>
        </w:tc>
      </w:tr>
      <w:tr>
        <w:trPr/>
        <w:tc>
          <w:tcPr>
            <w:tcW w:w="4150" w:type="pct"/>
          </w:tcPr>
          <w:p>
            <w:pPr/>
            <w:r>
              <w:rPr/>
              <w:t xml:space="preserve">2022</w:t>
            </w:r>
          </w:p>
        </w:tc>
        <w:tc>
          <w:tcPr>
            <w:tcW w:w="30950" w:type="pct"/>
          </w:tcPr>
          <w:p>
            <w:pPr/>
            <w:r>
              <w:rPr/>
              <w:t xml:space="preserve">RPT Consejo Insular de Aguas</w:t>
            </w:r>
          </w:p>
        </w:tc>
        <w:tc>
          <w:tcPr>
            <w:tcW w:w="316750" w:type="pct"/>
          </w:tcPr>
          <w:p>
            <w:pPr/>
          </w:p>
        </w:tc>
        <w:tc>
          <w:tcPr>
            <w:tcW w:w="317800" w:type="pct"/>
          </w:tcPr>
          <w:p>
            <w:pPr/>
          </w:p>
        </w:tc>
      </w:tr>
      <w:tr>
        <w:trPr/>
        <w:tc>
          <w:tcPr>
            <w:tcW w:w="4150" w:type="pct"/>
          </w:tcPr>
          <w:p>
            <w:pPr/>
            <w:r>
              <w:rPr/>
              <w:t xml:space="preserve">2021</w:t>
            </w:r>
          </w:p>
        </w:tc>
        <w:tc>
          <w:tcPr>
            <w:tcW w:w="30950" w:type="pct"/>
          </w:tcPr>
          <w:p>
            <w:pPr/>
            <w:r>
              <w:rPr/>
              <w:t xml:space="preserve">Empleados por departamento</w:t>
            </w:r>
          </w:p>
        </w:tc>
        <w:tc>
          <w:tcPr>
            <w:tcW w:w="316750" w:type="pct"/>
          </w:tcPr>
          <w:p>
            <w:pPr/>
          </w:p>
        </w:tc>
        <w:tc>
          <w:tcPr>
            <w:tcW w:w="317800" w:type="pct"/>
          </w:tcPr>
          <w:p>
            <w:pPr/>
          </w:p>
        </w:tc>
      </w:tr>
      <w:tr>
        <w:trPr/>
        <w:tc>
          <w:tcPr>
            <w:tcW w:w="4150" w:type="pct"/>
          </w:tcPr>
          <w:p>
            <w:pPr/>
            <w:r>
              <w:rPr/>
              <w:t xml:space="preserve">2020</w:t>
            </w:r>
          </w:p>
        </w:tc>
        <w:tc>
          <w:tcPr>
            <w:tcW w:w="30950" w:type="pct"/>
          </w:tcPr>
          <w:p>
            <w:pPr/>
            <w:r>
              <w:rPr/>
              <w:t xml:space="preserve">Empleados por departamento</w:t>
            </w:r>
          </w:p>
        </w:tc>
        <w:tc>
          <w:tcPr>
            <w:tcW w:w="316750" w:type="pct"/>
          </w:tcPr>
          <w:p>
            <w:pPr/>
          </w:p>
        </w:tc>
        <w:tc>
          <w:tcPr>
            <w:tcW w:w="317800" w:type="pct"/>
          </w:tcPr>
          <w:p>
            <w:pPr/>
          </w:p>
        </w:tc>
      </w:tr>
    </w:tbl>
    <w:p>
      <w:pPr/>
    </w:p>
    <w:p>
      <w:pPr/>
      <w:r>
        <w:rPr/>
        <w:t xml:space="preserve">Este organismo solo cuenta con personal laboral en su plantilla y de alta dirección en su plantilla.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2026-06-21T19:48:25+00:00</dcterms:created>
  <dcterms:modified xsi:type="dcterms:W3CDTF">2026-06-21T19:48:25+00:00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